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040"/>
      </w:tblGrid>
      <w:tr w:rsidR="00A51520" w:rsidTr="00A51520">
        <w:tc>
          <w:tcPr>
            <w:tcW w:w="4500" w:type="dxa"/>
            <w:hideMark/>
          </w:tcPr>
          <w:p w:rsidR="00A51520" w:rsidRDefault="00A51520" w:rsidP="00D76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ĐẠI HOC SƯ PHẠM KỸ THUẬT</w:t>
            </w:r>
          </w:p>
          <w:p w:rsidR="00A51520" w:rsidRDefault="00A51520" w:rsidP="00D764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PHỐ HỒ CHÍ MINH</w:t>
            </w:r>
          </w:p>
          <w:p w:rsidR="00A51520" w:rsidRPr="00845BC1" w:rsidRDefault="00861FD1" w:rsidP="00D76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4.05pt;margin-top:13.1pt;width:145.1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8O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s3n+kKd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"/>
              </w:pict>
            </w:r>
            <w:r w:rsidR="00A51520" w:rsidRPr="00845BC1">
              <w:rPr>
                <w:rFonts w:ascii="Times New Roman" w:hAnsi="Times New Roman"/>
                <w:b/>
              </w:rPr>
              <w:t>PHÒNG THIẾT BỊ</w:t>
            </w:r>
            <w:r w:rsidR="00F02775">
              <w:rPr>
                <w:rFonts w:ascii="Times New Roman" w:hAnsi="Times New Roman"/>
                <w:b/>
              </w:rPr>
              <w:t xml:space="preserve"> </w:t>
            </w:r>
            <w:r w:rsidR="00A51520" w:rsidRPr="00845BC1">
              <w:rPr>
                <w:rFonts w:ascii="Times New Roman" w:hAnsi="Times New Roman"/>
                <w:b/>
              </w:rPr>
              <w:t xml:space="preserve">VẬT TƯ </w:t>
            </w:r>
          </w:p>
        </w:tc>
        <w:tc>
          <w:tcPr>
            <w:tcW w:w="5040" w:type="dxa"/>
          </w:tcPr>
          <w:p w:rsidR="00A51520" w:rsidRDefault="00A51520" w:rsidP="00A51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   C</w:t>
            </w:r>
            <w:r>
              <w:rPr>
                <w:rFonts w:ascii="Times New Roman" w:hAnsi="Times New Roman"/>
                <w:b/>
              </w:rPr>
              <w:t>ỘNG HÒA XÃ HỘI CHỦ NGHĨA VIỆT NAM</w:t>
            </w:r>
          </w:p>
          <w:p w:rsidR="00A51520" w:rsidRPr="00845BC1" w:rsidRDefault="00A51520" w:rsidP="00D76466">
            <w:pPr>
              <w:jc w:val="center"/>
              <w:rPr>
                <w:rFonts w:ascii="Times New Roman" w:hAnsi="Times New Roman"/>
                <w:b/>
              </w:rPr>
            </w:pPr>
            <w:r w:rsidRPr="00845BC1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A51520" w:rsidRDefault="00861FD1" w:rsidP="00D764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1" type="#_x0000_t32" style="position:absolute;left:0;text-align:left;margin-left:48.65pt;margin-top:.95pt;width:142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p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ObpbPo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"/>
              </w:pict>
            </w:r>
          </w:p>
          <w:p w:rsidR="00A51520" w:rsidRDefault="00A51520" w:rsidP="00D7571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Tp.Hồ Chí Minh, ngày …. tháng ….. năm 20</w:t>
            </w:r>
            <w:r w:rsidR="00D75713">
              <w:rPr>
                <w:rFonts w:ascii="Times New Roman" w:hAnsi="Times New Roman"/>
                <w:i/>
              </w:rPr>
              <w:t>…</w:t>
            </w:r>
          </w:p>
        </w:tc>
      </w:tr>
    </w:tbl>
    <w:p w:rsidR="00A51520" w:rsidRDefault="00A51520" w:rsidP="00A51520">
      <w:pPr>
        <w:rPr>
          <w:rFonts w:ascii="Times New Roman" w:hAnsi="Times New Roman"/>
        </w:rPr>
      </w:pPr>
    </w:p>
    <w:p w:rsidR="00A51520" w:rsidRPr="001C1CD5" w:rsidRDefault="00A51520" w:rsidP="00A51520">
      <w:pPr>
        <w:spacing w:after="19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CD5">
        <w:rPr>
          <w:rFonts w:ascii="Times New Roman" w:eastAsia="Times New Roman" w:hAnsi="Times New Roman" w:cs="Times New Roman"/>
          <w:b/>
          <w:sz w:val="28"/>
          <w:szCs w:val="28"/>
        </w:rPr>
        <w:t>THƯ MỜI BÁO GIÁ CẠNH TRANH</w:t>
      </w:r>
    </w:p>
    <w:p w:rsidR="00EF36EC" w:rsidRDefault="00A51520" w:rsidP="00EF36EC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C1CD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Kín</w:t>
      </w:r>
      <w:r w:rsidRPr="006176D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 gửi: Quý Công ty</w:t>
      </w:r>
    </w:p>
    <w:p w:rsidR="00A51520" w:rsidRPr="00AF7619" w:rsidRDefault="00A51520" w:rsidP="00DB4F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6176D3">
        <w:rPr>
          <w:rFonts w:ascii="Times New Roman" w:hAnsi="Times New Roman"/>
          <w:b/>
          <w:sz w:val="32"/>
          <w:szCs w:val="32"/>
        </w:rPr>
        <w:t xml:space="preserve">    </w:t>
      </w:r>
      <w:r w:rsidR="00AF7619">
        <w:rPr>
          <w:rFonts w:ascii="Times New Roman" w:hAnsi="Times New Roman"/>
          <w:b/>
          <w:sz w:val="32"/>
          <w:szCs w:val="32"/>
        </w:rPr>
        <w:tab/>
      </w:r>
      <w:r w:rsidR="00DB4FB9" w:rsidRPr="00DB4FB9">
        <w:rPr>
          <w:rFonts w:ascii="Times New Roman" w:hAnsi="Times New Roman"/>
          <w:sz w:val="24"/>
          <w:szCs w:val="24"/>
        </w:rPr>
        <w:t xml:space="preserve">Trường </w:t>
      </w:r>
      <w:r w:rsidR="00DB4FB9" w:rsidRPr="00DC6302">
        <w:rPr>
          <w:rFonts w:ascii="Times New Roman" w:hAnsi="Times New Roman"/>
          <w:sz w:val="24"/>
          <w:szCs w:val="24"/>
        </w:rPr>
        <w:t>Đại Học Sư Phạm Kỹ Thuật TP. HCM</w:t>
      </w:r>
      <w:r w:rsidRPr="00AF76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kính mời Quý Công ty tham gia chào giá cạnh tranh gói </w:t>
      </w:r>
      <w:r w:rsidR="00D75713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…</w:t>
      </w:r>
      <w:r w:rsidRPr="00AF761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</w:t>
      </w:r>
      <w:r w:rsidR="00DB4FB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AF761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tại Trường Đại Học SPKT TP.HCM</w:t>
      </w:r>
      <w:r w:rsidRPr="00AF7619">
        <w:rPr>
          <w:rFonts w:ascii="Times New Roman" w:eastAsia="Times New Roman" w:hAnsi="Times New Roman" w:cs="Times New Roman"/>
          <w:color w:val="222222"/>
          <w:sz w:val="24"/>
          <w:szCs w:val="24"/>
        </w:rPr>
        <w:t>, với chi tiết</w:t>
      </w:r>
      <w:r w:rsidR="00DB4F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F7619">
        <w:rPr>
          <w:rFonts w:ascii="Times New Roman" w:eastAsia="Times New Roman" w:hAnsi="Times New Roman" w:cs="Times New Roman"/>
          <w:color w:val="222222"/>
          <w:sz w:val="24"/>
          <w:szCs w:val="24"/>
        </w:rPr>
        <w:t>cụ thể như sau:</w:t>
      </w:r>
      <w:r w:rsidRPr="00AF761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EF36EC" w:rsidRPr="00AF7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="00AF7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AF7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1. Yêu cầu về thông số kỹ thuật của </w:t>
      </w:r>
      <w:r w:rsidR="00D757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…</w:t>
      </w:r>
      <w:r w:rsidRPr="00AF7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630"/>
        <w:gridCol w:w="3258"/>
        <w:gridCol w:w="1350"/>
        <w:gridCol w:w="1350"/>
        <w:gridCol w:w="1260"/>
        <w:gridCol w:w="1260"/>
        <w:gridCol w:w="1422"/>
      </w:tblGrid>
      <w:tr w:rsidR="00A51520" w:rsidRPr="00F779D5" w:rsidTr="00F779D5">
        <w:trPr>
          <w:trHeight w:val="458"/>
        </w:trPr>
        <w:tc>
          <w:tcPr>
            <w:tcW w:w="630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58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Tên vật tư</w:t>
            </w:r>
          </w:p>
        </w:tc>
        <w:tc>
          <w:tcPr>
            <w:tcW w:w="1350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350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260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Sản xuất</w:t>
            </w:r>
          </w:p>
        </w:tc>
        <w:tc>
          <w:tcPr>
            <w:tcW w:w="1260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1422" w:type="dxa"/>
            <w:vAlign w:val="center"/>
          </w:tcPr>
          <w:p w:rsidR="00A51520" w:rsidRPr="00F779D5" w:rsidRDefault="00A51520" w:rsidP="00F77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Thành tiền</w:t>
            </w: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05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520" w:rsidRPr="00F779D5" w:rsidTr="00F779D5">
        <w:trPr>
          <w:trHeight w:val="324"/>
        </w:trPr>
        <w:tc>
          <w:tcPr>
            <w:tcW w:w="63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258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A51520" w:rsidRPr="00F779D5" w:rsidRDefault="00A51520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9D5" w:rsidRPr="00F779D5" w:rsidTr="00D86AF2">
        <w:trPr>
          <w:trHeight w:val="305"/>
        </w:trPr>
        <w:tc>
          <w:tcPr>
            <w:tcW w:w="9108" w:type="dxa"/>
            <w:gridSpan w:val="6"/>
          </w:tcPr>
          <w:p w:rsidR="00F779D5" w:rsidRPr="00F779D5" w:rsidRDefault="00F779D5" w:rsidP="00F779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9D5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422" w:type="dxa"/>
          </w:tcPr>
          <w:p w:rsidR="00F779D5" w:rsidRPr="00F779D5" w:rsidRDefault="00F779D5" w:rsidP="00D7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520" w:rsidRDefault="00A51520" w:rsidP="00AF7619">
      <w:pPr>
        <w:spacing w:before="12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  <w:t>2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Địa </w:t>
      </w:r>
      <w:r w:rsidR="00F77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chỉ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giao vật tư,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thiết bị</w:t>
      </w:r>
      <w:r w:rsidR="00F77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hàng hóa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-Trường Đại Học Sư Phạm Kỹ Thuật TP. HCM ; Số 1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Võ Văn Ngân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F779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Phường Linh Chiểu,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61FD1">
        <w:rPr>
          <w:rFonts w:ascii="Times New Roman" w:eastAsia="Times New Roman" w:hAnsi="Times New Roman" w:cs="Times New Roman"/>
          <w:color w:val="222222"/>
          <w:sz w:val="24"/>
          <w:szCs w:val="24"/>
        </w:rPr>
        <w:t>TP.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Thủ Đức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861FD1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HCM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  <w:t>3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giá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ghi rõ các thông tin về: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Tổng giá tiền bằng VNĐ</w:t>
      </w:r>
      <w:r w:rsidR="00F779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 đồng, thời gian bảo hành, 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>các chi phí liên quan (như thuế GTGT, phí vận chuyển, các loại thuế liên quan khác, nếu có…);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Phương thức và hình thức thanh toán (yêu cầu tạm ứng nếu có);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  <w:t>4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Nguyên tắc chọn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nhà cung cấp</w:t>
      </w:r>
      <w:r w:rsidRPr="001C1C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Căn cứ chất lượng sản phẩm và giá cả tốt nhất kèm các điều 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iện vận chuyển 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t>và bảo hành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1C1CD5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C6302">
        <w:rPr>
          <w:rFonts w:ascii="Times New Roman" w:hAnsi="Times New Roman"/>
          <w:sz w:val="24"/>
          <w:szCs w:val="24"/>
        </w:rPr>
        <w:t>Đại Học Sư Phạm Kỹ Thuật TP. HCM Trân trọng thông báo.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10"/>
      </w:tblGrid>
      <w:tr w:rsidR="00A51520" w:rsidRPr="00DC6302" w:rsidTr="00D76466">
        <w:tc>
          <w:tcPr>
            <w:tcW w:w="4788" w:type="dxa"/>
          </w:tcPr>
          <w:p w:rsidR="00A51520" w:rsidRPr="00DC6302" w:rsidRDefault="00A51520" w:rsidP="00D7646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02775" w:rsidRDefault="00F02775" w:rsidP="00D7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TL. HIỆU TRƯỞNG</w:t>
            </w:r>
          </w:p>
          <w:p w:rsidR="00A51520" w:rsidRDefault="00F02775" w:rsidP="00D7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TRƯỞNG PHÒNG </w:t>
            </w:r>
            <w:r w:rsidR="00D7571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F02775" w:rsidRPr="00DC6302" w:rsidRDefault="00F02775" w:rsidP="00D76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520" w:rsidRPr="00DC6302" w:rsidRDefault="00A51520" w:rsidP="00D7646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520" w:rsidRPr="001C1CD5" w:rsidRDefault="00A51520" w:rsidP="00DC6302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A51520" w:rsidRPr="001C1CD5" w:rsidSect="006E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1C1CD5"/>
    <w:rsid w:val="001C1CD5"/>
    <w:rsid w:val="001D26FC"/>
    <w:rsid w:val="002B3320"/>
    <w:rsid w:val="004934CD"/>
    <w:rsid w:val="00501859"/>
    <w:rsid w:val="006176D3"/>
    <w:rsid w:val="006A0253"/>
    <w:rsid w:val="006E36F8"/>
    <w:rsid w:val="00861FD1"/>
    <w:rsid w:val="00A51520"/>
    <w:rsid w:val="00AF7619"/>
    <w:rsid w:val="00B34EEB"/>
    <w:rsid w:val="00B715B3"/>
    <w:rsid w:val="00D75713"/>
    <w:rsid w:val="00DB4FB9"/>
    <w:rsid w:val="00DC6302"/>
    <w:rsid w:val="00DD59B7"/>
    <w:rsid w:val="00EF36EC"/>
    <w:rsid w:val="00F02775"/>
    <w:rsid w:val="00F25AEB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,"/>
  <w15:docId w15:val="{6C56109D-5A37-477D-9E5E-115BFD9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F8"/>
  </w:style>
  <w:style w:type="paragraph" w:styleId="Heading2">
    <w:name w:val="heading 2"/>
    <w:basedOn w:val="Normal"/>
    <w:link w:val="Heading2Char"/>
    <w:uiPriority w:val="9"/>
    <w:qFormat/>
    <w:rsid w:val="001C1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1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C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1C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1C1CD5"/>
  </w:style>
  <w:style w:type="paragraph" w:styleId="NormalWeb">
    <w:name w:val="Normal (Web)"/>
    <w:basedOn w:val="Normal"/>
    <w:uiPriority w:val="99"/>
    <w:semiHidden/>
    <w:unhideWhenUsed/>
    <w:rsid w:val="001C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1CD5"/>
    <w:rPr>
      <w:i/>
      <w:iCs/>
    </w:rPr>
  </w:style>
  <w:style w:type="character" w:styleId="Strong">
    <w:name w:val="Strong"/>
    <w:basedOn w:val="DefaultParagraphFont"/>
    <w:uiPriority w:val="22"/>
    <w:qFormat/>
    <w:rsid w:val="001C1CD5"/>
    <w:rPr>
      <w:b/>
      <w:bCs/>
    </w:rPr>
  </w:style>
  <w:style w:type="table" w:styleId="TableGrid">
    <w:name w:val="Table Grid"/>
    <w:basedOn w:val="TableNormal"/>
    <w:uiPriority w:val="59"/>
    <w:rsid w:val="001C1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961"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051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685"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2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666666"/>
                        <w:left w:val="none" w:sz="0" w:space="0" w:color="auto"/>
                        <w:bottom w:val="single" w:sz="4" w:space="6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Trang</cp:lastModifiedBy>
  <cp:revision>9</cp:revision>
  <dcterms:created xsi:type="dcterms:W3CDTF">2018-05-29T01:02:00Z</dcterms:created>
  <dcterms:modified xsi:type="dcterms:W3CDTF">2022-11-03T04:50:00Z</dcterms:modified>
</cp:coreProperties>
</file>